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45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4C12F0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学生申诉受理通知书</w:t>
      </w:r>
    </w:p>
    <w:p w14:paraId="1D3656FB">
      <w:pPr>
        <w:pStyle w:val="2"/>
        <w:tabs>
          <w:tab w:val="left" w:pos="1716"/>
        </w:tabs>
        <w:spacing w:line="520" w:lineRule="exact"/>
        <w:ind w:firstLine="600" w:firstLineChars="200"/>
        <w:rPr>
          <w:sz w:val="30"/>
          <w:szCs w:val="30"/>
          <w:u w:val="single"/>
        </w:rPr>
      </w:pPr>
    </w:p>
    <w:p w14:paraId="2700EA72">
      <w:pPr>
        <w:pStyle w:val="2"/>
        <w:tabs>
          <w:tab w:val="left" w:pos="1716"/>
        </w:tabs>
        <w:spacing w:line="520" w:lineRule="exac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ab/>
      </w:r>
      <w:r>
        <w:rPr>
          <w:rFonts w:hint="eastAsia"/>
          <w:spacing w:val="-99"/>
          <w:sz w:val="30"/>
          <w:szCs w:val="30"/>
        </w:rPr>
        <w:t xml:space="preserve"> </w:t>
      </w:r>
      <w:r>
        <w:rPr>
          <w:rFonts w:hint="eastAsia"/>
          <w:spacing w:val="-12"/>
          <w:sz w:val="30"/>
          <w:szCs w:val="30"/>
        </w:rPr>
        <w:t>同学：</w:t>
      </w:r>
    </w:p>
    <w:p w14:paraId="3EB61A1B">
      <w:pPr>
        <w:pStyle w:val="2"/>
        <w:spacing w:line="520" w:lineRule="exact"/>
        <w:ind w:firstLine="572" w:firstLineChars="200"/>
        <w:rPr>
          <w:spacing w:val="-7"/>
          <w:sz w:val="30"/>
          <w:szCs w:val="30"/>
        </w:rPr>
      </w:pPr>
      <w:r>
        <w:rPr>
          <w:rFonts w:hint="eastAsia"/>
          <w:spacing w:val="-7"/>
          <w:sz w:val="30"/>
          <w:szCs w:val="30"/>
        </w:rPr>
        <w:t>你于   月   日向校学生申诉处理委员会递交的违纪处分申诉书，经审核同意受理。在调查核实后，从发此通知书之日起 10个工作日内，告知复查结果。</w:t>
      </w:r>
    </w:p>
    <w:p w14:paraId="23B62ABD">
      <w:pPr>
        <w:pStyle w:val="2"/>
        <w:spacing w:line="520" w:lineRule="exact"/>
        <w:ind w:firstLine="572" w:firstLineChars="200"/>
        <w:rPr>
          <w:spacing w:val="-7"/>
          <w:sz w:val="30"/>
          <w:szCs w:val="30"/>
        </w:rPr>
      </w:pPr>
    </w:p>
    <w:p w14:paraId="05EC1C31">
      <w:pPr>
        <w:pStyle w:val="2"/>
        <w:spacing w:line="520" w:lineRule="exact"/>
        <w:ind w:firstLine="572" w:firstLineChars="200"/>
        <w:jc w:val="right"/>
        <w:rPr>
          <w:spacing w:val="-7"/>
          <w:sz w:val="30"/>
          <w:szCs w:val="30"/>
        </w:rPr>
      </w:pPr>
    </w:p>
    <w:p w14:paraId="3B3F62E4">
      <w:pPr>
        <w:pStyle w:val="2"/>
        <w:spacing w:line="520" w:lineRule="exact"/>
        <w:ind w:firstLine="616" w:firstLineChars="200"/>
        <w:jc w:val="right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烟台幼儿师范高等专科学校</w:t>
      </w:r>
    </w:p>
    <w:p w14:paraId="2370857A">
      <w:pPr>
        <w:pStyle w:val="2"/>
        <w:spacing w:before="100" w:beforeAutospacing="1" w:line="520" w:lineRule="exact"/>
        <w:ind w:left="6163" w:firstLine="274" w:firstLineChars="100"/>
        <w:rPr>
          <w:rFonts w:hint="eastAsia"/>
          <w:spacing w:val="-13"/>
          <w:sz w:val="30"/>
          <w:szCs w:val="30"/>
        </w:rPr>
      </w:pPr>
      <w:r>
        <w:rPr>
          <w:rFonts w:hint="eastAsia"/>
          <w:spacing w:val="-13"/>
          <w:sz w:val="30"/>
          <w:szCs w:val="30"/>
        </w:rPr>
        <w:t>年</w:t>
      </w:r>
      <w:r>
        <w:rPr>
          <w:rFonts w:hint="eastAsia"/>
          <w:spacing w:val="10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月</w:t>
      </w:r>
      <w:r>
        <w:rPr>
          <w:rFonts w:hint="eastAsia"/>
          <w:spacing w:val="20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日</w:t>
      </w:r>
    </w:p>
    <w:p w14:paraId="5D1AD7F7">
      <w:pPr>
        <w:pStyle w:val="2"/>
        <w:spacing w:before="100" w:beforeAutospacing="1" w:line="520" w:lineRule="exact"/>
        <w:ind w:left="6163" w:firstLine="274" w:firstLineChars="100"/>
        <w:rPr>
          <w:rFonts w:hint="eastAsia"/>
          <w:spacing w:val="-13"/>
          <w:sz w:val="30"/>
          <w:szCs w:val="30"/>
        </w:rPr>
      </w:pPr>
    </w:p>
    <w:p w14:paraId="28923098">
      <w:pPr>
        <w:spacing w:line="241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115570</wp:posOffset>
            </wp:positionV>
            <wp:extent cx="5475605" cy="12065"/>
            <wp:effectExtent l="0" t="0" r="0" b="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F2F42">
      <w:pPr>
        <w:spacing w:line="242" w:lineRule="auto"/>
      </w:pPr>
    </w:p>
    <w:p w14:paraId="27EE85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79EFA0EF">
      <w:pPr>
        <w:spacing w:line="560" w:lineRule="exact"/>
        <w:jc w:val="center"/>
        <w:rPr>
          <w:rFonts w:hint="eastAsia" w:ascii="宋体" w:hAnsi="宋体" w:cs="宋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学生申诉受理通知书回执</w:t>
      </w:r>
    </w:p>
    <w:p w14:paraId="513D1FEC">
      <w:pPr>
        <w:spacing w:line="255" w:lineRule="auto"/>
        <w:rPr>
          <w:sz w:val="30"/>
          <w:szCs w:val="30"/>
        </w:rPr>
      </w:pPr>
      <w:bookmarkStart w:id="0" w:name="_GoBack"/>
      <w:bookmarkEnd w:id="0"/>
    </w:p>
    <w:p w14:paraId="4ED23B9C">
      <w:pPr>
        <w:pStyle w:val="2"/>
        <w:spacing w:before="102" w:line="520" w:lineRule="exact"/>
        <w:ind w:left="612" w:right="1642" w:hanging="612" w:hangingChars="200"/>
        <w:rPr>
          <w:spacing w:val="15"/>
          <w:sz w:val="30"/>
          <w:szCs w:val="30"/>
        </w:rPr>
      </w:pPr>
      <w:r>
        <w:rPr>
          <w:rFonts w:hint="eastAsia"/>
          <w:spacing w:val="3"/>
          <w:sz w:val="30"/>
          <w:szCs w:val="30"/>
        </w:rPr>
        <w:t>烟台幼儿师范高等专科学校：</w:t>
      </w:r>
      <w:r>
        <w:rPr>
          <w:rFonts w:hint="eastAsia"/>
          <w:sz w:val="30"/>
          <w:szCs w:val="30"/>
        </w:rPr>
        <w:t xml:space="preserve">                </w:t>
      </w:r>
    </w:p>
    <w:p w14:paraId="100E248A">
      <w:pPr>
        <w:pStyle w:val="2"/>
        <w:spacing w:line="520" w:lineRule="exact"/>
        <w:ind w:firstLine="652" w:firstLineChars="200"/>
        <w:rPr>
          <w:sz w:val="30"/>
          <w:szCs w:val="30"/>
        </w:rPr>
      </w:pPr>
      <w:r>
        <w:rPr>
          <w:rFonts w:hint="eastAsia"/>
          <w:spacing w:val="13"/>
          <w:sz w:val="30"/>
          <w:szCs w:val="30"/>
        </w:rPr>
        <w:t>关于对我的申诉受理意见及权利已悉。</w:t>
      </w:r>
    </w:p>
    <w:p w14:paraId="2E824195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2271EB57">
      <w:pPr>
        <w:pStyle w:val="2"/>
        <w:spacing w:before="101" w:line="440" w:lineRule="exact"/>
        <w:ind w:left="5058" w:firstLine="322" w:firstLineChars="100"/>
        <w:rPr>
          <w:sz w:val="30"/>
          <w:szCs w:val="30"/>
        </w:rPr>
      </w:pPr>
      <w:r>
        <w:rPr>
          <w:rFonts w:hint="eastAsia"/>
          <w:spacing w:val="11"/>
          <w:sz w:val="30"/>
          <w:szCs w:val="30"/>
        </w:rPr>
        <w:t>被告知人签字：</w:t>
      </w:r>
    </w:p>
    <w:p w14:paraId="2BE70BFE">
      <w:pPr>
        <w:pStyle w:val="2"/>
        <w:spacing w:before="250" w:line="440" w:lineRule="exact"/>
        <w:ind w:left="5124" w:firstLine="918" w:firstLineChars="300"/>
        <w:rPr>
          <w:spacing w:val="-13"/>
          <w:sz w:val="30"/>
          <w:szCs w:val="30"/>
        </w:rPr>
      </w:pPr>
      <w:r>
        <w:rPr>
          <w:rFonts w:hint="eastAsia"/>
          <w:spacing w:val="3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>年</w:t>
      </w:r>
      <w:r>
        <w:rPr>
          <w:rFonts w:hint="eastAsia"/>
          <w:spacing w:val="25"/>
          <w:sz w:val="30"/>
          <w:szCs w:val="30"/>
        </w:rPr>
        <w:t xml:space="preserve">  </w:t>
      </w:r>
      <w:r>
        <w:rPr>
          <w:rFonts w:hint="eastAsia"/>
          <w:spacing w:val="-13"/>
          <w:sz w:val="30"/>
          <w:szCs w:val="30"/>
        </w:rPr>
        <w:t xml:space="preserve">月 </w:t>
      </w:r>
      <w:r>
        <w:rPr>
          <w:rFonts w:hint="eastAsia"/>
          <w:spacing w:val="48"/>
          <w:sz w:val="30"/>
          <w:szCs w:val="30"/>
        </w:rPr>
        <w:t xml:space="preserve"> </w:t>
      </w:r>
      <w:r>
        <w:rPr>
          <w:rFonts w:hint="eastAsia"/>
          <w:spacing w:val="-13"/>
          <w:sz w:val="30"/>
          <w:szCs w:val="30"/>
        </w:rPr>
        <w:t>日</w:t>
      </w:r>
    </w:p>
    <w:p w14:paraId="1C7EF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2026-04-09T01:57:58Z</dcterms:created>
  <dc:creator>jdzx</dc:creator>
  <cp:lastModifiedBy>果子酱</cp:lastModifiedBy>
  <dcterms:modified xsi:type="dcterms:W3CDTF">2026-04-09T01:58:18Z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D77C5F4244264C96BA701E0F34DCF090_12</vt:lpwstr>
  </property>
</Properties>
</file>