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2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郑延和同志先进事迹</w:t>
      </w:r>
    </w:p>
    <w:bookmarkEnd w:id="2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在山东莱州有一位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77岁的老党员，自参加工作以来，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他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一直从事少先</w:t>
      </w:r>
      <w:r>
        <w:rPr>
          <w:rFonts w:hint="eastAsia" w:ascii="仿宋_GB2312" w:hAnsi="仿宋" w:eastAsia="仿宋_GB2312" w:cs="仿宋_GB2312"/>
          <w:sz w:val="32"/>
          <w:szCs w:val="32"/>
        </w:rPr>
        <w:t>队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工作，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退休后仍不停歇，以满腔热忱践行着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“做少年儿童的知心朋友，为少年儿童服务一辈子”的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真挚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誓言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他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连续6次参加山东省少代会，5次参加全国少代会，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曾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受到党和国家领导人的亲切接见。先后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荣获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“全国关心下一代工作先进个人”“全国少先队工作突出贡献奖”“全国先进儿童少年工作者”“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山东省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离退干部先进个人”“山东省最美老干部志愿者”“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山东省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关心下一代先进工作者”等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荣誉称号。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《中国青年报》《辅导员》《大众日报》《老干部之家》《山东少先队》《烟台日报》《烟台老龄》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以及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山东教育电视台、烟台电视台等媒体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都先后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报道过他的事迹。他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就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是山东省恢复少先队组织第一人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莱州市少先队顾问、校外总辅导员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原莱州市教委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副主任、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退休干部郑延和。</w:t>
      </w:r>
      <w:bookmarkStart w:id="0" w:name="_Hlk167444542"/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全身心投入少先队事业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，</w:t>
      </w:r>
      <w:r>
        <w:rPr>
          <w:rFonts w:hint="eastAsia" w:ascii="黑体" w:hAnsi="黑体" w:eastAsia="黑体" w:cs="黑体"/>
          <w:sz w:val="32"/>
          <w:szCs w:val="32"/>
        </w:rPr>
        <w:t>用一生践行初心使命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6"/>
          <w:kern w:val="32"/>
          <w:sz w:val="32"/>
          <w:szCs w:val="32"/>
          <w:lang w:val="en-US" w:eastAsia="zh-CN"/>
        </w:rPr>
        <w:t>少先队事业关系党和人民事业薪火相传、后继有人，关系少年儿童茁壮成长。</w:t>
      </w:r>
      <w:r>
        <w:rPr>
          <w:rFonts w:hint="eastAsia" w:ascii="仿宋_GB2312" w:hAnsi="仿宋_GB2312" w:eastAsia="仿宋_GB2312" w:cs="仿宋_GB2312"/>
          <w:spacing w:val="-6"/>
          <w:kern w:val="32"/>
          <w:sz w:val="32"/>
          <w:szCs w:val="32"/>
        </w:rPr>
        <w:t>1967年</w:t>
      </w:r>
      <w:r>
        <w:rPr>
          <w:rFonts w:hint="eastAsia" w:ascii="仿宋_GB2312" w:hAnsi="仿宋_GB2312" w:eastAsia="仿宋_GB2312" w:cs="仿宋_GB2312"/>
          <w:spacing w:val="-6"/>
          <w:kern w:val="3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32"/>
          <w:sz w:val="32"/>
          <w:szCs w:val="32"/>
          <w:lang w:val="en-US" w:eastAsia="zh-CN"/>
        </w:rPr>
        <w:t>刚踏上工作岗位的郑延和，</w:t>
      </w:r>
      <w:r>
        <w:rPr>
          <w:rFonts w:hint="eastAsia" w:ascii="仿宋_GB2312" w:hAnsi="仿宋_GB2312" w:eastAsia="仿宋_GB2312" w:cs="仿宋_GB2312"/>
          <w:spacing w:val="-6"/>
          <w:kern w:val="32"/>
          <w:sz w:val="32"/>
          <w:szCs w:val="32"/>
        </w:rPr>
        <w:t>就立下</w:t>
      </w:r>
      <w:r>
        <w:rPr>
          <w:rFonts w:hint="eastAsia" w:ascii="仿宋_GB2312" w:hAnsi="仿宋_GB2312" w:eastAsia="仿宋_GB2312" w:cs="仿宋_GB2312"/>
          <w:spacing w:val="-6"/>
          <w:kern w:val="32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spacing w:val="-6"/>
          <w:kern w:val="32"/>
          <w:sz w:val="32"/>
          <w:szCs w:val="32"/>
        </w:rPr>
        <w:t>“为少年儿童服务一辈子”的誓</w:t>
      </w:r>
      <w:r>
        <w:rPr>
          <w:rFonts w:hint="eastAsia" w:ascii="仿宋_GB2312" w:hAnsi="仿宋_GB2312" w:eastAsia="仿宋_GB2312" w:cs="仿宋_GB2312"/>
          <w:spacing w:val="-6"/>
          <w:kern w:val="32"/>
          <w:sz w:val="32"/>
          <w:szCs w:val="32"/>
          <w:lang w:val="en-US" w:eastAsia="zh-CN"/>
        </w:rPr>
        <w:t>言。他把自己对党和国家的忠诚，对红领巾事业的深情挚爱，化为不竭动力，辛勤耕耘在少先队的沃土上，创出了“‘</w:t>
      </w:r>
      <w:r>
        <w:rPr>
          <w:rFonts w:hint="eastAsia" w:ascii="仿宋_GB2312" w:hAnsi="仿宋_GB2312" w:eastAsia="仿宋_GB2312" w:cs="仿宋_GB2312"/>
          <w:spacing w:val="-6"/>
          <w:kern w:val="32"/>
          <w:sz w:val="32"/>
          <w:szCs w:val="32"/>
        </w:rPr>
        <w:t>中国少年先锋队</w:t>
      </w:r>
      <w:r>
        <w:rPr>
          <w:rFonts w:hint="eastAsia" w:ascii="仿宋_GB2312" w:hAnsi="仿宋_GB2312" w:eastAsia="仿宋_GB2312" w:cs="仿宋_GB2312"/>
          <w:spacing w:val="-6"/>
          <w:kern w:val="32"/>
          <w:sz w:val="32"/>
          <w:szCs w:val="32"/>
          <w:lang w:val="en-US" w:eastAsia="zh-CN"/>
        </w:rPr>
        <w:t>’</w:t>
      </w:r>
      <w:r>
        <w:rPr>
          <w:rFonts w:hint="eastAsia" w:ascii="仿宋_GB2312" w:hAnsi="仿宋_GB2312" w:eastAsia="仿宋_GB2312" w:cs="仿宋_GB2312"/>
          <w:spacing w:val="-6"/>
          <w:kern w:val="32"/>
          <w:sz w:val="32"/>
          <w:szCs w:val="32"/>
        </w:rPr>
        <w:t>恢复后，在全县第一个建</w:t>
      </w:r>
      <w:r>
        <w:rPr>
          <w:rFonts w:hint="eastAsia" w:ascii="仿宋_GB2312" w:hAnsi="仿宋_GB2312" w:eastAsia="仿宋_GB2312" w:cs="仿宋_GB2312"/>
          <w:spacing w:val="-6"/>
          <w:kern w:val="32"/>
          <w:sz w:val="32"/>
          <w:szCs w:val="32"/>
          <w:lang w:val="en-US" w:eastAsia="zh-CN"/>
        </w:rPr>
        <w:t>立</w:t>
      </w:r>
      <w:r>
        <w:rPr>
          <w:rFonts w:hint="eastAsia" w:ascii="仿宋_GB2312" w:hAnsi="仿宋_GB2312" w:eastAsia="仿宋_GB2312" w:cs="仿宋_GB2312"/>
          <w:spacing w:val="-6"/>
          <w:kern w:val="32"/>
          <w:sz w:val="32"/>
          <w:szCs w:val="32"/>
        </w:rPr>
        <w:t>学校少先队鼓号队和红领巾广播室</w:t>
      </w:r>
      <w:r>
        <w:rPr>
          <w:rFonts w:hint="eastAsia" w:ascii="仿宋_GB2312" w:hAnsi="仿宋_GB2312" w:eastAsia="仿宋_GB2312" w:cs="仿宋_GB2312"/>
          <w:spacing w:val="-6"/>
          <w:kern w:val="32"/>
          <w:sz w:val="32"/>
          <w:szCs w:val="32"/>
          <w:lang w:val="en-US" w:eastAsia="zh-CN"/>
        </w:rPr>
        <w:t>”等许多项全县、全省乃至全国的“第一”。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退居二线，</w:t>
      </w:r>
      <w:r>
        <w:rPr>
          <w:rFonts w:hint="eastAsia" w:ascii="仿宋_GB2312" w:hAnsi="仿宋_GB2312" w:eastAsia="仿宋_GB2312" w:cs="仿宋_GB2312"/>
          <w:spacing w:val="-6"/>
          <w:kern w:val="32"/>
          <w:sz w:val="32"/>
          <w:szCs w:val="32"/>
          <w:lang w:val="en-US" w:eastAsia="zh-CN"/>
        </w:rPr>
        <w:t>面对</w:t>
      </w:r>
      <w:r>
        <w:rPr>
          <w:rFonts w:hint="eastAsia" w:ascii="仿宋_GB2312" w:hAnsi="仿宋_GB2312" w:eastAsia="仿宋_GB2312" w:cs="仿宋_GB2312"/>
          <w:spacing w:val="-6"/>
          <w:kern w:val="32"/>
          <w:sz w:val="32"/>
          <w:szCs w:val="32"/>
        </w:rPr>
        <w:t>乍起待兴的少先队事业，毅然放弃民办学校优厚的返聘条件，挑起了全市少先队顾问和校外总辅导员的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重担。2004年，由他主持的少先队顾问工作室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挂牌运行，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  <w:lang w:eastAsia="zh-CN"/>
        </w:rPr>
        <w:t>经过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  <w:lang w:val="en-US" w:eastAsia="zh-CN"/>
        </w:rPr>
        <w:t>10多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highlight w:val="none"/>
          <w:lang w:eastAsia="zh-CN"/>
        </w:rPr>
        <w:t>年的勤勉耕耘，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在全国少工委少先队名师工作室评选中，郑老倾心“哺育”的工作室被命名为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首批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“全国少先队名师工作室”。工作室出名后，郑老愈发忙碌起来，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许多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已经开始安享晚年的老友不理解地问他：“你退下来不好好休息，整天为别人的孩子白忙活，图什么？”他说：“居家过日子过的都是孩子的日子，国家的兴旺也在于孩子。我不图什么，就图让更多的孩子健康成长，尽好我一名老教育工作者的义务和责任！”即使是疫情居家期间，他也不肯闲着，利用工作室的线上平台率领全市辅导员录制《红领巾战疫联播》《战疫的常备知识和技能》《宣讲抗疫英雄 学习先锋精神》等一系列线上活动视频，为广大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青少年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eastAsia="zh-CN"/>
        </w:rPr>
        <w:t>开启了一段有意义的“宅家时光”。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二、倾囊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相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做好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“传帮带”，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推动少先队事业发展壮大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-210" w:rightChars="-10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一个人走得快，一群人走得远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要使星星火炬代代相传，关键是要培养一支坚强有力的少先队辅导员队伍。为此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他认真总结了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自己</w:t>
      </w:r>
      <w:r>
        <w:rPr>
          <w:rFonts w:hint="eastAsia" w:ascii="仿宋_GB2312" w:hAnsi="仿宋_GB2312" w:eastAsia="仿宋_GB2312" w:cs="仿宋_GB2312"/>
          <w:sz w:val="32"/>
          <w:szCs w:val="32"/>
        </w:rPr>
        <w:t>近五十年的少先队工作经验，把对少先队工作的理论研究和活动实践资料归纳编纂成书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pacing w:val="-6"/>
          <w:kern w:val="32"/>
          <w:sz w:val="32"/>
          <w:szCs w:val="32"/>
        </w:rPr>
        <w:t>先后编写专题辅导教材120</w:t>
      </w:r>
      <w:r>
        <w:rPr>
          <w:rFonts w:hint="eastAsia" w:ascii="仿宋_GB2312" w:hAnsi="仿宋_GB2312" w:eastAsia="仿宋_GB2312" w:cs="仿宋_GB2312"/>
          <w:spacing w:val="-6"/>
          <w:kern w:val="32"/>
          <w:sz w:val="32"/>
          <w:szCs w:val="32"/>
          <w:lang w:val="en-US" w:eastAsia="zh-CN"/>
        </w:rPr>
        <w:t>多</w:t>
      </w:r>
      <w:r>
        <w:rPr>
          <w:rFonts w:hint="eastAsia" w:ascii="仿宋_GB2312" w:hAnsi="仿宋_GB2312" w:eastAsia="仿宋_GB2312" w:cs="仿宋_GB2312"/>
          <w:spacing w:val="-6"/>
          <w:kern w:val="32"/>
          <w:sz w:val="32"/>
          <w:szCs w:val="32"/>
        </w:rPr>
        <w:t>本，摞起来比他本人还高。</w:t>
      </w:r>
      <w:r>
        <w:rPr>
          <w:rFonts w:hint="eastAsia" w:ascii="仿宋_GB2312" w:hAnsi="仿宋_GB2312" w:eastAsia="仿宋_GB2312" w:cs="仿宋_GB2312"/>
          <w:sz w:val="32"/>
          <w:szCs w:val="32"/>
        </w:rPr>
        <w:t>为增强少先队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业务指导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科学性和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针对性，他设计了孩子、辅导员、家长等五个层面的调查问卷，</w:t>
      </w:r>
      <w:r>
        <w:rPr>
          <w:rFonts w:hint="eastAsia" w:ascii="仿宋_GB2312" w:hAnsi="仿宋_GB2312" w:eastAsia="仿宋_GB2312" w:cs="仿宋_GB2312"/>
          <w:spacing w:val="-6"/>
          <w:kern w:val="32"/>
          <w:sz w:val="32"/>
          <w:szCs w:val="32"/>
        </w:rPr>
        <w:t>跑遍当时全市56处小学调研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他</w:t>
      </w:r>
      <w:r>
        <w:rPr>
          <w:rFonts w:hint="eastAsia" w:ascii="仿宋_GB2312" w:hAnsi="仿宋_GB2312" w:eastAsia="仿宋_GB2312" w:cs="仿宋_GB2312"/>
          <w:sz w:val="32"/>
          <w:szCs w:val="32"/>
        </w:rPr>
        <w:t>创办了“红辅大讲堂”，开设了少先队热线，为辅导员、少先队员提供活动策划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工作咨询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业务培训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理论研究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成果推介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成就名家等服务。编写了《辅导员素质和工作技巧》《少先队基础知识》《少先队礼仪文化》《少先队活动组织与创新》等20多个专题、60多万字的讲稿，先后为莱州及省内外的33个县、市级辅导员培训班授课11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0多</w:t>
      </w:r>
      <w:r>
        <w:rPr>
          <w:rFonts w:hint="eastAsia" w:ascii="仿宋_GB2312" w:hAnsi="仿宋_GB2312" w:eastAsia="仿宋_GB2312" w:cs="仿宋_GB2312"/>
          <w:sz w:val="32"/>
          <w:szCs w:val="32"/>
        </w:rPr>
        <w:t>场，培训辅导员10000多人次。在他的倾心付出下，莱州市少先队事业不断发展，少先队辅导员队伍素质不断提高，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先后有</w:t>
      </w:r>
      <w:r>
        <w:rPr>
          <w:rFonts w:hint="eastAsia" w:ascii="仿宋_GB2312" w:hAnsi="仿宋_GB2312" w:eastAsia="仿宋_GB2312" w:cs="仿宋_GB2312"/>
          <w:sz w:val="32"/>
          <w:szCs w:val="32"/>
        </w:rPr>
        <w:t>20多个学校的少先队活动、课题、方案等获得全国、省、市级荣誉，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近30名辅导员</w:t>
      </w:r>
      <w:r>
        <w:rPr>
          <w:rFonts w:hint="eastAsia" w:ascii="仿宋_GB2312" w:hAnsi="仿宋_GB2312" w:eastAsia="仿宋_GB2312" w:cs="仿宋_GB2312"/>
          <w:sz w:val="32"/>
          <w:szCs w:val="32"/>
        </w:rPr>
        <w:t>获得了国家级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</w:t>
      </w:r>
      <w:r>
        <w:rPr>
          <w:rFonts w:hint="eastAsia" w:ascii="仿宋_GB2312" w:hAnsi="仿宋_GB2312" w:eastAsia="仿宋_GB2312" w:cs="仿宋_GB2312"/>
          <w:sz w:val="32"/>
          <w:szCs w:val="32"/>
        </w:rPr>
        <w:t>荣誉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莱州市实验小学和城港路中心小学被确定为“全国少先队工作科研实验基地”。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三、始终活跃在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青少年教育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，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做孩子们的知心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朋友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16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kern w:val="32"/>
          <w:sz w:val="32"/>
          <w:szCs w:val="32"/>
          <w:lang w:val="en-US" w:eastAsia="zh-CN"/>
        </w:rPr>
        <w:t>他</w:t>
      </w:r>
      <w:r>
        <w:rPr>
          <w:rFonts w:hint="eastAsia" w:ascii="仿宋_GB2312" w:hAnsi="仿宋_GB2312" w:eastAsia="仿宋_GB2312" w:cs="仿宋_GB2312"/>
          <w:spacing w:val="-6"/>
          <w:kern w:val="32"/>
          <w:sz w:val="32"/>
          <w:szCs w:val="32"/>
        </w:rPr>
        <w:t>把退休后的全部精力都投入到了</w:t>
      </w:r>
      <w:r>
        <w:rPr>
          <w:rFonts w:hint="eastAsia" w:ascii="仿宋_GB2312" w:hAnsi="仿宋_GB2312" w:eastAsia="仿宋_GB2312" w:cs="仿宋_GB2312"/>
          <w:spacing w:val="-6"/>
          <w:kern w:val="32"/>
          <w:sz w:val="32"/>
          <w:szCs w:val="32"/>
          <w:lang w:val="en-US" w:eastAsia="zh-CN"/>
        </w:rPr>
        <w:t>青少年教育</w:t>
      </w:r>
      <w:r>
        <w:rPr>
          <w:rFonts w:hint="eastAsia" w:ascii="仿宋_GB2312" w:hAnsi="仿宋_GB2312" w:eastAsia="仿宋_GB2312" w:cs="仿宋_GB2312"/>
          <w:spacing w:val="-6"/>
          <w:kern w:val="32"/>
          <w:sz w:val="32"/>
          <w:szCs w:val="32"/>
        </w:rPr>
        <w:t>工作中，始终坚守青少年教育一线，活跃在城乡学校</w:t>
      </w:r>
      <w:r>
        <w:rPr>
          <w:rFonts w:hint="eastAsia" w:ascii="仿宋_GB2312" w:hAnsi="仿宋_GB2312" w:eastAsia="仿宋_GB2312" w:cs="仿宋_GB2312"/>
          <w:spacing w:val="-6"/>
          <w:kern w:val="32"/>
          <w:sz w:val="32"/>
          <w:szCs w:val="32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spacing w:val="-6"/>
          <w:kern w:val="32"/>
          <w:sz w:val="32"/>
          <w:szCs w:val="32"/>
        </w:rPr>
        <w:t>孩子</w:t>
      </w:r>
      <w:r>
        <w:rPr>
          <w:rFonts w:hint="eastAsia" w:ascii="仿宋_GB2312" w:hAnsi="仿宋_GB2312" w:eastAsia="仿宋_GB2312" w:cs="仿宋_GB2312"/>
          <w:spacing w:val="-6"/>
          <w:kern w:val="32"/>
          <w:sz w:val="32"/>
          <w:szCs w:val="32"/>
          <w:lang w:val="en-US" w:eastAsia="zh-CN"/>
        </w:rPr>
        <w:t>们</w:t>
      </w:r>
      <w:r>
        <w:rPr>
          <w:rFonts w:hint="eastAsia" w:ascii="仿宋_GB2312" w:hAnsi="仿宋_GB2312" w:eastAsia="仿宋_GB2312" w:cs="仿宋_GB2312"/>
          <w:spacing w:val="-6"/>
          <w:kern w:val="32"/>
          <w:sz w:val="32"/>
          <w:szCs w:val="32"/>
        </w:rPr>
        <w:t>中间。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为了紧跟新时代孩子们的学习需求，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提高吸引力和教育效果，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在年过花甲的年纪，他还自学</w:t>
      </w:r>
      <w:r>
        <w:rPr>
          <w:rFonts w:hint="eastAsia" w:ascii="仿宋_GB2312" w:hAnsi="仿宋_GB2312" w:eastAsia="仿宋_GB2312" w:cs="仿宋_GB2312"/>
          <w:sz w:val="32"/>
          <w:szCs w:val="32"/>
        </w:rPr>
        <w:t>了电脑打字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bookmarkStart w:id="1" w:name="_Hlk167458948"/>
      <w:r>
        <w:rPr>
          <w:rFonts w:hint="eastAsia" w:ascii="仿宋_GB2312" w:hAnsi="仿宋_GB2312" w:eastAsia="仿宋_GB2312" w:cs="仿宋_GB2312"/>
          <w:sz w:val="32"/>
          <w:szCs w:val="32"/>
        </w:rPr>
        <w:t>PPT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制作。考虑到孩子们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好</w:t>
      </w:r>
      <w:r>
        <w:rPr>
          <w:rFonts w:hint="eastAsia" w:ascii="仿宋_GB2312" w:hAnsi="仿宋_GB2312" w:eastAsia="仿宋_GB2312" w:cs="仿宋_GB2312"/>
          <w:sz w:val="32"/>
          <w:szCs w:val="32"/>
        </w:rPr>
        <w:t>奇心强，他把魔术和讲座结合起来，收到了意想不到的教育效果。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多年来，</w:t>
      </w:r>
      <w:r>
        <w:rPr>
          <w:rFonts w:hint="eastAsia" w:ascii="仿宋_GB2312" w:hAnsi="仿宋_GB2312" w:eastAsia="仿宋_GB2312" w:cs="仿宋_GB2312"/>
          <w:sz w:val="32"/>
          <w:szCs w:val="32"/>
        </w:rPr>
        <w:t>他先后模仿和自创了6个系列30多个魔术节目，也因此获得了“魔术师爷爷”“开心郑爷爷”的称号。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现在，他虽已年过古稀，但仍克服年迈体弱等困难，坚持常年深入城乡学校的</w:t>
      </w:r>
      <w:r>
        <w:rPr>
          <w:rFonts w:hint="eastAsia" w:ascii="仿宋_GB2312" w:hAnsi="仿宋_GB2312" w:eastAsia="仿宋_GB2312" w:cs="仿宋_GB2312"/>
          <w:sz w:val="32"/>
          <w:szCs w:val="32"/>
        </w:rPr>
        <w:t>孩子们中间，先后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围绕“中国共产党人的精神谱系”“时刻听</w:t>
      </w:r>
      <w:r>
        <w:rPr>
          <w:rFonts w:hint="eastAsia" w:ascii="仿宋_GB2312" w:hAnsi="仿宋_GB2312" w:eastAsia="仿宋_GB2312" w:cs="仿宋_GB2312"/>
          <w:sz w:val="32"/>
          <w:szCs w:val="32"/>
        </w:rPr>
        <w:t>党话永远跟党走”“雷锋精神伴我行”“学党史、明初心、感党恩”等主题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编写制作了《高举队旗跟党走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红船精神代代传》《学习党的二十大精神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争做新时代的好队员》等40多个PPT课件，开展专题报告300多场次，受教育青少年超过15万人次，成为孩子们心中最可爱的“红领巾爷爷”。</w:t>
      </w:r>
    </w:p>
    <w:p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郑延和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曾</w:t>
      </w:r>
      <w:r>
        <w:rPr>
          <w:rFonts w:hint="eastAsia" w:ascii="仿宋_GB2312" w:hAnsi="仿宋_GB2312" w:eastAsia="仿宋_GB2312" w:cs="仿宋_GB2312"/>
          <w:sz w:val="32"/>
          <w:szCs w:val="32"/>
        </w:rPr>
        <w:t>作为全国十名特邀代表参加第七次全国少代会，受到了党和国家领导人的亲切接见。他说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“每每想起那幸福的时刻，都给予我无穷的动力。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我永远</w:t>
      </w:r>
      <w:r>
        <w:rPr>
          <w:rFonts w:hint="eastAsia" w:ascii="仿宋_GB2312" w:hAnsi="仿宋_GB2312" w:eastAsia="仿宋_GB2312" w:cs="仿宋_GB2312"/>
          <w:sz w:val="32"/>
          <w:szCs w:val="32"/>
        </w:rPr>
        <w:t>感恩党，是党让信仰点亮了我的人生。少先队事业不仅是党的事业，也是我一辈子的事业。只要孩子们需要我，只要少先队需要我，我愿奉献毕生精力，让白发与红领巾齐飞扬。”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NTJmZjIxZGVjZmIyN2Y3NjlmZjAzYWQ3MjU1M2UifQ=="/>
  </w:docVars>
  <w:rsids>
    <w:rsidRoot w:val="46704C71"/>
    <w:rsid w:val="4670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2024-06-13T11:18:00Z</dcterms:created>
  <dc:creator>CAPTAIN 大鹏</dc:creator>
  <cp:lastModifiedBy>CAPTAIN 大鹏</cp:lastModifiedBy>
  <dcterms:modified xsi:type="dcterms:W3CDTF">2024-06-13T11:20:09Z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3D765C0C4C1A4B79A0D01CEA7BA97AB0_11</vt:lpwstr>
  </property>
</Properties>
</file>