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年代理记账机构备案情况表（表一）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填报单位：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14"/>
        <w:gridCol w:w="1330"/>
        <w:gridCol w:w="1559"/>
        <w:gridCol w:w="1134"/>
        <w:gridCol w:w="1134"/>
        <w:gridCol w:w="1134"/>
        <w:gridCol w:w="1276"/>
        <w:gridCol w:w="113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年备案代理记账机构名单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其中：新增(比去年备案)代理记账备案机构名单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本年度业务总收入（万元）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其中：代理记账业务收入（万元）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专职从业人员数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新增专职从业人员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减少专职从业人员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服务客户数是多少家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比去年新增多少家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/>
        </w:rPr>
      </w:pPr>
      <w:r>
        <w:rPr>
          <w:rFonts w:hint="eastAsia" w:ascii="黑体" w:hAnsi="黑体" w:eastAsia="黑体"/>
          <w:sz w:val="24"/>
          <w:szCs w:val="24"/>
        </w:rPr>
        <w:t>注</w:t>
      </w:r>
      <w:r>
        <w:rPr>
          <w:rFonts w:ascii="黑体" w:hAnsi="黑体" w:eastAsia="黑体"/>
          <w:sz w:val="24"/>
          <w:szCs w:val="24"/>
        </w:rPr>
        <w:t>：备案代理记账机构以各县市区审核通过的单位数为准，包括总部</w:t>
      </w:r>
      <w:r>
        <w:rPr>
          <w:rFonts w:hint="eastAsia" w:ascii="黑体" w:hAnsi="黑体" w:eastAsia="黑体"/>
          <w:sz w:val="24"/>
          <w:szCs w:val="24"/>
        </w:rPr>
        <w:t>代理</w:t>
      </w:r>
      <w:r>
        <w:rPr>
          <w:rFonts w:ascii="黑体" w:hAnsi="黑体" w:eastAsia="黑体"/>
          <w:sz w:val="24"/>
          <w:szCs w:val="24"/>
        </w:rPr>
        <w:t>记账机构和分支机构</w:t>
      </w:r>
      <w:r>
        <w:rPr>
          <w:rFonts w:ascii="仿宋" w:hAnsi="仿宋" w:eastAsia="仿宋"/>
        </w:rPr>
        <w:t>。</w: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去年备案今年未备案原因及单位名单（表二）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</w:t>
      </w:r>
      <w:r>
        <w:rPr>
          <w:rFonts w:ascii="仿宋" w:hAnsi="仿宋" w:eastAsia="仿宋"/>
          <w:sz w:val="28"/>
          <w:szCs w:val="28"/>
        </w:rPr>
        <w:t>单位：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9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 </w:t>
            </w:r>
            <w:r>
              <w:rPr>
                <w:rFonts w:ascii="仿宋" w:hAnsi="仿宋" w:eastAsia="仿宋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名 称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自 行 </w:t>
            </w:r>
            <w:r>
              <w:rPr>
                <w:rFonts w:ascii="仿宋" w:hAnsi="仿宋" w:eastAsia="仿宋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销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没</w:t>
            </w:r>
            <w:r>
              <w:rPr>
                <w:rFonts w:ascii="仿宋" w:hAnsi="仿宋" w:eastAsia="仿宋"/>
                <w:sz w:val="28"/>
                <w:szCs w:val="28"/>
              </w:rPr>
              <w:t>及时备案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16"/>
    <w:rsid w:val="000266E3"/>
    <w:rsid w:val="00026AD2"/>
    <w:rsid w:val="00071693"/>
    <w:rsid w:val="000B59B3"/>
    <w:rsid w:val="000B71BF"/>
    <w:rsid w:val="000F5F0F"/>
    <w:rsid w:val="00105462"/>
    <w:rsid w:val="00180E0D"/>
    <w:rsid w:val="002A034B"/>
    <w:rsid w:val="002F0E44"/>
    <w:rsid w:val="00324B94"/>
    <w:rsid w:val="00370628"/>
    <w:rsid w:val="003D4B5C"/>
    <w:rsid w:val="003F04E9"/>
    <w:rsid w:val="00426006"/>
    <w:rsid w:val="004830B0"/>
    <w:rsid w:val="004A7E03"/>
    <w:rsid w:val="00537D15"/>
    <w:rsid w:val="00572CE4"/>
    <w:rsid w:val="00580C3C"/>
    <w:rsid w:val="005B4096"/>
    <w:rsid w:val="00684F42"/>
    <w:rsid w:val="00800865"/>
    <w:rsid w:val="00816474"/>
    <w:rsid w:val="00824915"/>
    <w:rsid w:val="009E3558"/>
    <w:rsid w:val="009F05DA"/>
    <w:rsid w:val="00A23C12"/>
    <w:rsid w:val="00A3121F"/>
    <w:rsid w:val="00AB55F1"/>
    <w:rsid w:val="00AB6552"/>
    <w:rsid w:val="00AE5347"/>
    <w:rsid w:val="00AE6C22"/>
    <w:rsid w:val="00BC32E9"/>
    <w:rsid w:val="00BE27B4"/>
    <w:rsid w:val="00CF647C"/>
    <w:rsid w:val="00DB0919"/>
    <w:rsid w:val="00EC5754"/>
    <w:rsid w:val="00EE1C16"/>
    <w:rsid w:val="00EE635D"/>
    <w:rsid w:val="00F12EAC"/>
    <w:rsid w:val="00FE3D69"/>
    <w:rsid w:val="0B3479DB"/>
    <w:rsid w:val="16232DF3"/>
    <w:rsid w:val="29F744A1"/>
    <w:rsid w:val="31213CA6"/>
    <w:rsid w:val="35083EF6"/>
    <w:rsid w:val="39EB7866"/>
    <w:rsid w:val="3A484DD9"/>
    <w:rsid w:val="41E11DBA"/>
    <w:rsid w:val="5A030099"/>
    <w:rsid w:val="5F3D010F"/>
    <w:rsid w:val="6DDB0A25"/>
    <w:rsid w:val="6F4D2CE6"/>
    <w:rsid w:val="78E55D05"/>
    <w:rsid w:val="796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15</TotalTime>
  <ScaleCrop>false</ScaleCrop>
  <LinksUpToDate>false</LinksUpToDate>
  <CharactersWithSpaces>402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2019-05-21T03:50:00Z</dcterms:created>
  <dc:creator>LENOVO</dc:creator>
  <cp:lastModifiedBy>〃秉持~-，初心〃〃</cp:lastModifiedBy>
  <dcterms:modified xsi:type="dcterms:W3CDTF">2022-04-19T01:10:45Z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AF582623984847DDBFFC9C67F1BC8B61</vt:lpwstr>
  </property>
</Properties>
</file>